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0E18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华蓥市通达交通开发有限责任公司公开招聘工作人员面试成绩汇总表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508"/>
        <w:gridCol w:w="5492"/>
        <w:gridCol w:w="4500"/>
      </w:tblGrid>
      <w:tr w14:paraId="55D4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72" w:hRule="atLeast"/>
        </w:trPr>
        <w:tc>
          <w:tcPr>
            <w:tcW w:w="3508" w:type="dxa"/>
          </w:tcPr>
          <w:p w14:paraId="57B0231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考号</w:t>
            </w:r>
          </w:p>
        </w:tc>
        <w:tc>
          <w:tcPr>
            <w:tcW w:w="5492" w:type="dxa"/>
          </w:tcPr>
          <w:p w14:paraId="0828B12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面试成绩</w:t>
            </w:r>
          </w:p>
        </w:tc>
        <w:tc>
          <w:tcPr>
            <w:tcW w:w="4500" w:type="dxa"/>
          </w:tcPr>
          <w:p w14:paraId="4BF816C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备注</w:t>
            </w:r>
          </w:p>
        </w:tc>
      </w:tr>
      <w:tr w14:paraId="6BC0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72" w:hRule="atLeast"/>
        </w:trPr>
        <w:tc>
          <w:tcPr>
            <w:tcW w:w="3508" w:type="dxa"/>
          </w:tcPr>
          <w:p w14:paraId="69AC6A3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1</w:t>
            </w:r>
          </w:p>
        </w:tc>
        <w:tc>
          <w:tcPr>
            <w:tcW w:w="5492" w:type="dxa"/>
          </w:tcPr>
          <w:p w14:paraId="24254A8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75.2</w:t>
            </w:r>
          </w:p>
        </w:tc>
        <w:tc>
          <w:tcPr>
            <w:tcW w:w="4500" w:type="dxa"/>
          </w:tcPr>
          <w:p w14:paraId="33DB017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3"/>
                <w:szCs w:val="33"/>
                <w:vertAlign w:val="baseline"/>
                <w:lang w:val="en-US" w:eastAsia="zh-CN"/>
              </w:rPr>
            </w:pPr>
          </w:p>
        </w:tc>
      </w:tr>
      <w:tr w14:paraId="6A52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72" w:hRule="atLeast"/>
        </w:trPr>
        <w:tc>
          <w:tcPr>
            <w:tcW w:w="3508" w:type="dxa"/>
          </w:tcPr>
          <w:p w14:paraId="53D95DD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2</w:t>
            </w:r>
          </w:p>
        </w:tc>
        <w:tc>
          <w:tcPr>
            <w:tcW w:w="5492" w:type="dxa"/>
          </w:tcPr>
          <w:p w14:paraId="5CCF9C4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77.4</w:t>
            </w:r>
          </w:p>
        </w:tc>
        <w:tc>
          <w:tcPr>
            <w:tcW w:w="4500" w:type="dxa"/>
          </w:tcPr>
          <w:p w14:paraId="288B657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3"/>
                <w:szCs w:val="33"/>
                <w:vertAlign w:val="baseline"/>
                <w:lang w:val="en-US" w:eastAsia="zh-CN"/>
              </w:rPr>
            </w:pPr>
          </w:p>
        </w:tc>
      </w:tr>
      <w:tr w14:paraId="28B8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72" w:hRule="atLeast"/>
        </w:trPr>
        <w:tc>
          <w:tcPr>
            <w:tcW w:w="3508" w:type="dxa"/>
          </w:tcPr>
          <w:p w14:paraId="7A53238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3</w:t>
            </w:r>
          </w:p>
        </w:tc>
        <w:tc>
          <w:tcPr>
            <w:tcW w:w="5492" w:type="dxa"/>
          </w:tcPr>
          <w:p w14:paraId="63BEFC1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86.2</w:t>
            </w:r>
          </w:p>
        </w:tc>
        <w:tc>
          <w:tcPr>
            <w:tcW w:w="4500" w:type="dxa"/>
          </w:tcPr>
          <w:p w14:paraId="329AA61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3"/>
                <w:szCs w:val="33"/>
                <w:vertAlign w:val="baseline"/>
                <w:lang w:val="en-US" w:eastAsia="zh-CN"/>
              </w:rPr>
            </w:pPr>
          </w:p>
        </w:tc>
      </w:tr>
      <w:tr w14:paraId="3DDD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72" w:hRule="atLeast"/>
        </w:trPr>
        <w:tc>
          <w:tcPr>
            <w:tcW w:w="3508" w:type="dxa"/>
          </w:tcPr>
          <w:p w14:paraId="4AC1485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4</w:t>
            </w:r>
          </w:p>
        </w:tc>
        <w:tc>
          <w:tcPr>
            <w:tcW w:w="5492" w:type="dxa"/>
          </w:tcPr>
          <w:p w14:paraId="77F0C33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80.4</w:t>
            </w:r>
          </w:p>
        </w:tc>
        <w:tc>
          <w:tcPr>
            <w:tcW w:w="4500" w:type="dxa"/>
          </w:tcPr>
          <w:p w14:paraId="1089F82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3"/>
                <w:szCs w:val="33"/>
                <w:vertAlign w:val="baseline"/>
                <w:lang w:val="en-US" w:eastAsia="zh-CN"/>
              </w:rPr>
            </w:pPr>
          </w:p>
        </w:tc>
      </w:tr>
      <w:tr w14:paraId="5F15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3" w:hRule="atLeast"/>
        </w:trPr>
        <w:tc>
          <w:tcPr>
            <w:tcW w:w="3508" w:type="dxa"/>
          </w:tcPr>
          <w:p w14:paraId="16EEFF0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5</w:t>
            </w:r>
          </w:p>
        </w:tc>
        <w:tc>
          <w:tcPr>
            <w:tcW w:w="5492" w:type="dxa"/>
          </w:tcPr>
          <w:p w14:paraId="55CC897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33"/>
                <w:szCs w:val="33"/>
                <w:vertAlign w:val="baseline"/>
                <w:lang w:val="en-US" w:eastAsia="zh-CN"/>
              </w:rPr>
            </w:pPr>
            <w:r>
              <w:rPr>
                <w:rFonts w:hint="eastAsia" w:ascii="方正仿宋_GBK" w:hAnsi="方正仿宋_GBK" w:eastAsia="方正仿宋_GBK" w:cs="方正仿宋_GBK"/>
                <w:sz w:val="33"/>
                <w:szCs w:val="33"/>
                <w:vertAlign w:val="baseline"/>
                <w:lang w:val="en-US" w:eastAsia="zh-CN"/>
              </w:rPr>
              <w:t>74.2</w:t>
            </w:r>
            <w:bookmarkStart w:id="0" w:name="_GoBack"/>
            <w:bookmarkEnd w:id="0"/>
          </w:p>
        </w:tc>
        <w:tc>
          <w:tcPr>
            <w:tcW w:w="4500" w:type="dxa"/>
          </w:tcPr>
          <w:p w14:paraId="1250FBB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3"/>
                <w:szCs w:val="33"/>
                <w:vertAlign w:val="baseline"/>
                <w:lang w:val="en-US" w:eastAsia="zh-CN"/>
              </w:rPr>
            </w:pPr>
          </w:p>
        </w:tc>
      </w:tr>
    </w:tbl>
    <w:p w14:paraId="420986F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83386"/>
    <w:rsid w:val="1102764B"/>
    <w:rsid w:val="20176267"/>
    <w:rsid w:val="258B500F"/>
    <w:rsid w:val="35F604FD"/>
    <w:rsid w:val="5CFA3EF2"/>
    <w:rsid w:val="5F38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225</Words>
  <Characters>245</Characters>
  <Lines>0</Lines>
  <Paragraphs>0</Paragraphs>
  <TotalTime>13</TotalTime>
  <ScaleCrop>false</ScaleCrop>
  <LinksUpToDate>false</LinksUpToDate>
  <CharactersWithSpaces>590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2025-08-29T01:09:00Z</dcterms:created>
  <dc:creator>Administrator</dc:creator>
  <cp:lastModifiedBy>WPS_1724239905</cp:lastModifiedBy>
  <cp:lastPrinted>2025-08-29T02:35:00Z</cp:lastPrinted>
  <dcterms:modified xsi:type="dcterms:W3CDTF">2025-08-29T08:29:30Z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eyJoZGlkIjoiYTQwZjIyYzJkZjlmMGZjMGM0MGQwMGY4YTI1ZTUwZmYiLCJ1c2VySWQiOiIxNjI0ODY3NTYyIn0=</vt:lpwstr>
  </property>
  <property fmtid="{D5CDD505-2E9C-101B-9397-08002B2CF9AE}" pid="4" name="ICV">
    <vt:lpwstr>E98A3CDAA2714EA783895B2066C80802_12</vt:lpwstr>
  </property>
</Properties>
</file>