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关于申报2023年农业生产社会化服务项目服务组织的申请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广安市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华蓥市</w:t>
      </w:r>
      <w:r>
        <w:rPr>
          <w:rFonts w:hint="eastAsia" w:ascii="仿宋" w:hAnsi="仿宋" w:eastAsia="仿宋" w:cs="仿宋"/>
          <w:sz w:val="30"/>
          <w:szCs w:val="30"/>
        </w:rPr>
        <w:t>供销合作社联合社：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根据贵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社</w:t>
      </w:r>
      <w:r>
        <w:rPr>
          <w:rFonts w:hint="eastAsia" w:ascii="仿宋" w:hAnsi="仿宋" w:eastAsia="仿宋" w:cs="仿宋"/>
          <w:sz w:val="30"/>
          <w:szCs w:val="30"/>
        </w:rPr>
        <w:t>《关于遴选2023年农业生产社会化服务项目服务组织的公告》的精神，本公司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供销合作社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申请参与2023年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华蓥市</w:t>
      </w:r>
      <w:r>
        <w:rPr>
          <w:rFonts w:hint="eastAsia" w:ascii="仿宋" w:hAnsi="仿宋" w:eastAsia="仿宋" w:cs="仿宋"/>
          <w:sz w:val="30"/>
          <w:szCs w:val="30"/>
        </w:rPr>
        <w:t>农业生产社会化服务的实施。本公司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供销合作社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具有独立的法人资格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具备提供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农业社会化</w:t>
      </w:r>
      <w:r>
        <w:rPr>
          <w:rFonts w:hint="eastAsia" w:ascii="仿宋" w:hAnsi="仿宋" w:eastAsia="仿宋" w:cs="仿宋"/>
          <w:sz w:val="30"/>
          <w:szCs w:val="30"/>
        </w:rPr>
        <w:t>服务的全套设施设备及相应的技术及作业人员，管理规范，财务健全，服务能力较强。本公司（供销合作社）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已知悉华蓥市农业社会化服务相关基本情况和相关要求，在此</w:t>
      </w:r>
      <w:r>
        <w:rPr>
          <w:rFonts w:hint="eastAsia" w:ascii="仿宋" w:hAnsi="仿宋" w:eastAsia="仿宋" w:cs="仿宋"/>
          <w:sz w:val="30"/>
          <w:szCs w:val="30"/>
        </w:rPr>
        <w:t>郑重承诺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将</w:t>
      </w:r>
      <w:r>
        <w:rPr>
          <w:rFonts w:hint="eastAsia" w:ascii="仿宋" w:hAnsi="仿宋" w:eastAsia="仿宋" w:cs="仿宋"/>
          <w:sz w:val="30"/>
          <w:szCs w:val="30"/>
        </w:rPr>
        <w:t>按照贵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社</w:t>
      </w:r>
      <w:r>
        <w:rPr>
          <w:rFonts w:hint="eastAsia" w:ascii="仿宋" w:hAnsi="仿宋" w:eastAsia="仿宋" w:cs="仿宋"/>
          <w:sz w:val="30"/>
          <w:szCs w:val="30"/>
        </w:rPr>
        <w:t>的规定和要求，全力搞好服务工作。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500" w:firstLineChars="15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××公司（供销合作社）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        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 （公章）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0" w:firstLineChars="16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2023年×月×日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YTUwNGMxZGRhYjVlZjJlMDFkODA2MmU3YTdkYjQifQ=="/>
  </w:docVars>
  <w:rsids>
    <w:rsidRoot w:val="12D07F52"/>
    <w:rsid w:val="12D0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2023-10-16T06:49:00Z</dcterms:created>
  <dc:creator>.</dc:creator>
  <cp:lastModifiedBy>.</cp:lastModifiedBy>
  <dcterms:modified xsi:type="dcterms:W3CDTF">2023-10-16T06:49:18Z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29CD5B650EB840D4AABD61B0BAAF380F_11</vt:lpwstr>
  </property>
</Properties>
</file>