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highlight w:val="none"/>
        </w:rPr>
        <w:t>附件3</w:t>
      </w:r>
    </w:p>
    <w:p>
      <w:pPr>
        <w:pStyle w:val="2"/>
        <w:spacing w:line="520" w:lineRule="exact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华蓥市2023年中央财政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秸秆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综合利用重点县项目建设承诺书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1"/>
          <w:szCs w:val="31"/>
          <w:highlight w:val="none"/>
          <w:lang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val="en-US" w:eastAsia="zh-CN"/>
        </w:rPr>
        <w:t>________________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（建设主体名称）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谨就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eastAsia="zh-CN"/>
        </w:rPr>
        <w:t>华蓥市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2023年中央财政秸秆综合利用重点县项目建设事宜，做出如下承诺：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1. 我单位保证按照相关要求完成项目建设任务，除因不可抗力造成的影响外，我方绝不随意退出项目，不随意变更项目实施内容，不拖延项目实施进度。如达不到项目建设标准或不能如期完成项目建设任务，不享受本项目政府财政补贴，并自愿接受列入诚信“黑名单”、3年内不得享受类似项目补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eastAsia="zh-CN"/>
        </w:rPr>
        <w:t>和其他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相关支农政策的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eastAsia="zh-CN"/>
        </w:rPr>
        <w:t>支持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2. 在项目实施的过程中，我方将积极做好项目实施安全工作，承担安全生产责任，杜绝出现安全事故。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3. 保证所提交的申请文件、资料、统计数据信息真实、准确、有效，如有隐瞒和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val="en-US" w:eastAsia="zh-CN"/>
        </w:rPr>
        <w:t>虚报信息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，自愿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val="en-US" w:eastAsia="zh-CN"/>
        </w:rPr>
        <w:t>承担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相应法律责任。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4.项目实施完成后，我方将如实提供验收、审计评估所需的文件、票据等资料，承担相应评估费用，及时申报财政补助资金。如有违反专项资金管理制度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  <w:lang w:eastAsia="zh-CN"/>
        </w:rPr>
        <w:t>或其他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违法违纪行为，我方将无条件如数退还补贴资金，并自愿承担相应的法律责任和处罚。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90" w:firstLineChars="13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承诺单位（盖章）：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960" w:firstLineChars="1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>法人代表（签字）：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90" w:firstLineChars="1300"/>
        <w:textAlignment w:val="auto"/>
        <w:rPr>
          <w:rFonts w:hint="eastAsia" w:ascii="Times New Roman" w:hAnsi="Times New Roman" w:eastAsia="方正仿宋_GBK" w:cs="Times New Roman"/>
          <w:position w:val="11"/>
          <w:sz w:val="30"/>
          <w:szCs w:val="30"/>
          <w:u w:val="single"/>
          <w:lang w:val="en-US" w:eastAsia="zh-CN"/>
        </w:rPr>
        <w:sectPr>
          <w:footerReference r:id="rId3" w:type="default"/>
          <w:pgSz w:w="11906" w:h="16838"/>
          <w:pgMar w:top="2041" w:right="1531" w:bottom="1701" w:left="1531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highlight w:val="none"/>
        </w:rPr>
        <w:t xml:space="preserve">年    月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-5222240</wp:posOffset>
              </wp:positionH>
              <wp:positionV relativeFrom="paragraph">
                <wp:posOffset>-2552700</wp:posOffset>
              </wp:positionV>
              <wp:extent cx="656590" cy="457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411.2pt;margin-top:-201pt;height:36.05pt;width:51.7pt;mso-position-horizontal-relative:margin;z-index:251659264;mso-width-relative:page;mso-height-relative:page;" filled="f" stroked="f" coordsize="21600,21600" o:gfxdata="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tMfvrcAAAADwEAAA8AAAAAAAAAAQAgAAAAIgAAAGRy&#10;cy9kb3ducmV2LnhtbFBLAQIUABQAAAAIAIdO4kChT5CVyAEAAI0DAAAOAAAAAAAAAAEAIAAAACs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E5OTBkZmJjOTE0MmYzNmY2OWJkMmIwMGFiZjIifQ=="/>
  </w:docVars>
  <w:rsids>
    <w:rsidRoot w:val="73BD4EE1"/>
    <w:rsid w:val="73BD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2023-10-23T06:52:00Z</dcterms:created>
  <dc:creator>Administrator</dc:creator>
  <cp:lastModifiedBy>Administrator</cp:lastModifiedBy>
  <dcterms:modified xsi:type="dcterms:W3CDTF">2023-10-23T06:56:37Z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A046D08AC7CE44B4BEC55115292290A4_11</vt:lpwstr>
  </property>
</Properties>
</file>